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B21989" w:rsidP="00B21989">
      <w:pPr>
        <w:ind w:firstLine="567"/>
        <w:jc w:val="center"/>
      </w:pPr>
      <w:r w:rsidRPr="00B21989">
        <w:t>ПОСТАНОВЛЕНИЕ</w:t>
      </w:r>
    </w:p>
    <w:p w:rsidR="00993866" w:rsidRPr="00B21989" w:rsidP="00B21989">
      <w:pPr>
        <w:ind w:firstLine="567"/>
        <w:jc w:val="center"/>
      </w:pPr>
      <w:r w:rsidRPr="00B21989">
        <w:t>по делу об административном правонарушении</w:t>
      </w:r>
    </w:p>
    <w:p w:rsidR="005A54F8" w:rsidRPr="00B21989" w:rsidP="00B21989">
      <w:pPr>
        <w:ind w:firstLine="567"/>
        <w:jc w:val="center"/>
      </w:pPr>
    </w:p>
    <w:p w:rsidR="008E43AC" w:rsidRPr="00B21989" w:rsidP="00B21989">
      <w:r w:rsidRPr="00B21989">
        <w:t xml:space="preserve">город </w:t>
      </w:r>
      <w:r w:rsidRPr="00B21989" w:rsidR="00673781">
        <w:t>Когалым</w:t>
      </w:r>
      <w:r w:rsidRPr="00B21989" w:rsidR="003B6B29">
        <w:t xml:space="preserve">                                             </w:t>
      </w:r>
      <w:r w:rsidRPr="00B21989" w:rsidR="000B6B32">
        <w:t xml:space="preserve">                     </w:t>
      </w:r>
      <w:r w:rsidRPr="00B21989" w:rsidR="00DB545E">
        <w:t xml:space="preserve">    </w:t>
      </w:r>
      <w:r w:rsidRPr="00B21989" w:rsidR="002F701C">
        <w:t xml:space="preserve"> </w:t>
      </w:r>
      <w:r w:rsidRPr="00B21989" w:rsidR="00D64D08">
        <w:t xml:space="preserve">  </w:t>
      </w:r>
      <w:r w:rsidRPr="00B21989" w:rsidR="00457C2C">
        <w:t xml:space="preserve"> </w:t>
      </w:r>
      <w:r w:rsidRPr="00B21989" w:rsidR="006B56BF">
        <w:t xml:space="preserve">         </w:t>
      </w:r>
      <w:r w:rsidRPr="00B21989" w:rsidR="00A179BE">
        <w:t xml:space="preserve">   </w:t>
      </w:r>
      <w:r w:rsidRPr="00B21989" w:rsidR="009C3DBF">
        <w:t xml:space="preserve">         </w:t>
      </w:r>
      <w:r w:rsidRPr="00B21989" w:rsidR="006604FD">
        <w:t>05 октября</w:t>
      </w:r>
      <w:r w:rsidRPr="00B21989" w:rsidR="00300C6A">
        <w:t xml:space="preserve"> </w:t>
      </w:r>
      <w:r w:rsidRPr="00B21989" w:rsidR="00457C2C">
        <w:t>20</w:t>
      </w:r>
      <w:r w:rsidRPr="00B21989" w:rsidR="00DB545E">
        <w:t>2</w:t>
      </w:r>
      <w:r w:rsidRPr="00B21989" w:rsidR="00860F49">
        <w:t>6</w:t>
      </w:r>
      <w:r w:rsidRPr="00B21989" w:rsidR="00DB545E">
        <w:t xml:space="preserve"> </w:t>
      </w:r>
      <w:r w:rsidRPr="00B21989">
        <w:t>года</w:t>
      </w:r>
    </w:p>
    <w:p w:rsidR="00104718" w:rsidRPr="00B21989" w:rsidP="00B21989">
      <w:pPr>
        <w:ind w:firstLine="567"/>
        <w:jc w:val="center"/>
      </w:pPr>
    </w:p>
    <w:p w:rsidR="006B56BF" w:rsidRPr="00B21989" w:rsidP="00B21989">
      <w:pPr>
        <w:ind w:firstLine="709"/>
        <w:jc w:val="both"/>
      </w:pPr>
      <w:r w:rsidRPr="00B21989">
        <w:t>Мировой судья судебного участка №2 Когалымского судебного района Ханты-Мансийского автономного округа – Югры Красников Семен Сергеевич (628481 Ханты-Мансийский автономный округ – Югра г. Когалым ул. Мира д.24),</w:t>
      </w:r>
    </w:p>
    <w:p w:rsidR="00457C2C" w:rsidRPr="00B21989" w:rsidP="00B21989">
      <w:pPr>
        <w:pStyle w:val="a2"/>
        <w:ind w:left="0" w:firstLine="709"/>
        <w:rPr>
          <w:rFonts w:ascii="Times New Roman" w:hAnsi="Times New Roman"/>
          <w:sz w:val="24"/>
          <w:szCs w:val="24"/>
        </w:rPr>
      </w:pPr>
      <w:r w:rsidRPr="00B21989">
        <w:rPr>
          <w:rFonts w:ascii="Times New Roman" w:hAnsi="Times New Roman"/>
          <w:sz w:val="24"/>
          <w:szCs w:val="24"/>
        </w:rPr>
        <w:t>рассмотрев дел</w:t>
      </w:r>
      <w:r w:rsidRPr="00B21989" w:rsidR="00AB1A8B">
        <w:rPr>
          <w:rFonts w:ascii="Times New Roman" w:hAnsi="Times New Roman"/>
          <w:sz w:val="24"/>
          <w:szCs w:val="24"/>
        </w:rPr>
        <w:t>о</w:t>
      </w:r>
      <w:r w:rsidRPr="00B21989">
        <w:rPr>
          <w:rFonts w:ascii="Times New Roman" w:hAnsi="Times New Roman"/>
          <w:sz w:val="24"/>
          <w:szCs w:val="24"/>
        </w:rPr>
        <w:t xml:space="preserve"> об административном правонарушении в отношении </w:t>
      </w:r>
      <w:r w:rsidRPr="00B21989" w:rsidR="00860F49">
        <w:rPr>
          <w:rFonts w:ascii="Times New Roman" w:hAnsi="Times New Roman"/>
          <w:sz w:val="24"/>
          <w:szCs w:val="24"/>
        </w:rPr>
        <w:t>Бондарь Вячеслава Витальевича</w:t>
      </w:r>
      <w:r w:rsidRPr="00B21989" w:rsidR="00D021C7">
        <w:rPr>
          <w:rFonts w:ascii="Times New Roman" w:hAnsi="Times New Roman"/>
          <w:sz w:val="24"/>
          <w:szCs w:val="24"/>
        </w:rPr>
        <w:t xml:space="preserve">, </w:t>
      </w:r>
      <w:r w:rsidR="001A368A">
        <w:rPr>
          <w:rFonts w:ascii="Times New Roman" w:hAnsi="Times New Roman"/>
          <w:sz w:val="24"/>
          <w:szCs w:val="24"/>
        </w:rPr>
        <w:t>*</w:t>
      </w:r>
      <w:r w:rsidRPr="00B21989">
        <w:rPr>
          <w:rFonts w:ascii="Times New Roman" w:hAnsi="Times New Roman"/>
          <w:sz w:val="24"/>
          <w:szCs w:val="24"/>
        </w:rPr>
        <w:t>привлекаемого к админис</w:t>
      </w:r>
      <w:r w:rsidRPr="00B21989" w:rsidR="00341990">
        <w:rPr>
          <w:rFonts w:ascii="Times New Roman" w:hAnsi="Times New Roman"/>
          <w:sz w:val="24"/>
          <w:szCs w:val="24"/>
        </w:rPr>
        <w:t>тративной ответственности по ч.</w:t>
      </w:r>
      <w:r w:rsidRPr="00B21989">
        <w:rPr>
          <w:rFonts w:ascii="Times New Roman" w:hAnsi="Times New Roman"/>
          <w:sz w:val="24"/>
          <w:szCs w:val="24"/>
        </w:rPr>
        <w:t>1 ст.6.9 КоАП РФ,</w:t>
      </w:r>
    </w:p>
    <w:p w:rsidR="00B932AA" w:rsidRPr="00B21989" w:rsidP="00B21989">
      <w:pPr>
        <w:pStyle w:val="a2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B21989">
        <w:rPr>
          <w:rFonts w:ascii="Times New Roman" w:hAnsi="Times New Roman"/>
          <w:bCs/>
          <w:sz w:val="24"/>
          <w:szCs w:val="24"/>
        </w:rPr>
        <w:t>УСТАНОВИЛ:</w:t>
      </w:r>
    </w:p>
    <w:p w:rsidR="00B932AA" w:rsidRPr="00B21989" w:rsidP="00B21989">
      <w:pPr>
        <w:pStyle w:val="a2"/>
        <w:tabs>
          <w:tab w:val="left" w:pos="2484"/>
        </w:tabs>
        <w:ind w:left="0" w:firstLine="709"/>
        <w:rPr>
          <w:rFonts w:ascii="Times New Roman" w:hAnsi="Times New Roman"/>
          <w:sz w:val="24"/>
          <w:szCs w:val="24"/>
        </w:rPr>
      </w:pPr>
      <w:r w:rsidRPr="00B21989">
        <w:rPr>
          <w:rFonts w:ascii="Times New Roman" w:hAnsi="Times New Roman"/>
          <w:sz w:val="24"/>
          <w:szCs w:val="24"/>
        </w:rPr>
        <w:tab/>
      </w:r>
    </w:p>
    <w:p w:rsidR="003A388F" w:rsidRPr="00B21989" w:rsidP="00B21989">
      <w:pPr>
        <w:ind w:firstLine="709"/>
        <w:jc w:val="both"/>
      </w:pPr>
      <w:r w:rsidRPr="00B21989">
        <w:t>02.10.2026 в 11 час. 49 минут, по адресу г. Когалым напротив д.27/1 по ул. Прибалтийская б</w:t>
      </w:r>
      <w:r w:rsidRPr="00B21989" w:rsidR="00930BC5">
        <w:t>ыл выявлен гр-н Бондарь В.В., ко</w:t>
      </w:r>
      <w:r w:rsidRPr="00B21989">
        <w:t>торый ранее 16.09.2026 года находясь в помещение наркологического отделения БУ КГБ по ул. Молодежная 19/4, б</w:t>
      </w:r>
      <w:r w:rsidRPr="00B21989" w:rsidR="00930BC5">
        <w:t xml:space="preserve">ыл </w:t>
      </w:r>
      <w:r w:rsidRPr="00B21989">
        <w:t xml:space="preserve">направлен на медицинское освидетельствования на </w:t>
      </w:r>
      <w:r w:rsidRPr="00B21989" w:rsidR="00930BC5">
        <w:t>с</w:t>
      </w:r>
      <w:r w:rsidRPr="00B21989">
        <w:t xml:space="preserve">остояние опьянения, в результате которого сдал биологический материал (моча) для ХТИ. Согласно акту медицинского освидетельствования № 1183 от 16.09.2026, и справке о результатах ХТИ № 3572 от 19.09.2026, в биологическом объекте, отобранным у гр-на Бондарь В.В., </w:t>
      </w:r>
      <w:r w:rsidRPr="00B21989" w:rsidR="009F1BBB">
        <w:t xml:space="preserve">были </w:t>
      </w:r>
      <w:r w:rsidRPr="00B21989">
        <w:t>выявлены следы наркотического вещества а-</w:t>
      </w:r>
      <w:r w:rsidRPr="00B21989">
        <w:t>пирролидиновалерофенон</w:t>
      </w:r>
      <w:r w:rsidRPr="00B21989">
        <w:t xml:space="preserve"> (синоним a-PVP), т.е. потребил наркотическое средства без назначения врача, то есть совершил нарушение</w:t>
      </w:r>
      <w:r w:rsidRPr="00B21989">
        <w:t xml:space="preserve">, ответственность за которое предусмотрена частью 1 статьи 6.9 КоАП РФ. </w:t>
      </w:r>
    </w:p>
    <w:p w:rsidR="0072534D" w:rsidRPr="00B21989" w:rsidP="00B21989">
      <w:pPr>
        <w:ind w:firstLine="709"/>
        <w:jc w:val="both"/>
      </w:pPr>
      <w:r w:rsidRPr="00B21989">
        <w:t>Бондарь В.В.</w:t>
      </w:r>
      <w:r w:rsidRPr="00B21989" w:rsidR="00AA38A3">
        <w:t xml:space="preserve"> </w:t>
      </w:r>
      <w:r w:rsidRPr="00B21989">
        <w:t xml:space="preserve">в </w:t>
      </w:r>
      <w:r w:rsidRPr="00B21989" w:rsidR="00AA38A3">
        <w:t>судебно</w:t>
      </w:r>
      <w:r w:rsidRPr="00B21989">
        <w:t>м</w:t>
      </w:r>
      <w:r w:rsidRPr="00B21989" w:rsidR="00AA38A3">
        <w:t xml:space="preserve"> заседани</w:t>
      </w:r>
      <w:r w:rsidRPr="00B21989">
        <w:t xml:space="preserve">и вину признал. </w:t>
      </w:r>
    </w:p>
    <w:p w:rsidR="00AA38A3" w:rsidRPr="00B21989" w:rsidP="00B21989">
      <w:pPr>
        <w:ind w:firstLine="709"/>
        <w:jc w:val="both"/>
      </w:pPr>
      <w:r w:rsidRPr="00B21989">
        <w:t>Мировой судья исследовав материалы дела об административном правонарушении: протокол 86 №</w:t>
      </w:r>
      <w:r w:rsidRPr="00B21989" w:rsidR="009F1BBB">
        <w:t>475252</w:t>
      </w:r>
      <w:r w:rsidRPr="00B21989">
        <w:t xml:space="preserve"> об административном правонарушении от </w:t>
      </w:r>
      <w:r w:rsidRPr="00B21989" w:rsidR="009F1BBB">
        <w:t>02.10</w:t>
      </w:r>
      <w:r w:rsidRPr="00B21989" w:rsidR="0072534D">
        <w:t>.202</w:t>
      </w:r>
      <w:r w:rsidRPr="00B21989" w:rsidR="009F1BBB">
        <w:t>6</w:t>
      </w:r>
      <w:r w:rsidRPr="00B21989">
        <w:t xml:space="preserve">, в котором изложены обстоятельства совершения </w:t>
      </w:r>
      <w:r w:rsidRPr="00B21989" w:rsidR="009F1BBB">
        <w:t xml:space="preserve">Бондарь В.В. </w:t>
      </w:r>
      <w:r w:rsidRPr="00B21989">
        <w:t>административного правонарушения, с данным протоколом он был ознакомлен, ему разъяснены права, предусмотренные ст.25.1 КоАП РФ</w:t>
      </w:r>
      <w:r w:rsidRPr="00B21989" w:rsidR="00E81D9F">
        <w:t xml:space="preserve"> и ст.51 Конституции РФ; рапорт </w:t>
      </w:r>
      <w:r w:rsidRPr="00B21989" w:rsidR="00344A2B">
        <w:t>сотрудника полиции</w:t>
      </w:r>
      <w:r w:rsidRPr="00B21989" w:rsidR="00E81D9F">
        <w:t xml:space="preserve"> </w:t>
      </w:r>
      <w:r w:rsidRPr="00B21989">
        <w:t xml:space="preserve">ОМВД России по г. Когалыму от </w:t>
      </w:r>
      <w:r w:rsidRPr="00B21989" w:rsidR="00344A2B">
        <w:t>02.10.2026</w:t>
      </w:r>
      <w:r w:rsidRPr="00B21989">
        <w:t>, которы</w:t>
      </w:r>
      <w:r w:rsidRPr="00B21989" w:rsidR="00E81D9F">
        <w:t>й содержи</w:t>
      </w:r>
      <w:r w:rsidRPr="00B21989">
        <w:t xml:space="preserve">т сведения, аналогичные протоколу об административном правонарушении; </w:t>
      </w:r>
      <w:r w:rsidRPr="00B21989" w:rsidR="0072534D">
        <w:t>протокол о нап</w:t>
      </w:r>
      <w:r w:rsidRPr="00B21989" w:rsidR="00E81D9F">
        <w:t>равление на медицинское освидетельствование</w:t>
      </w:r>
      <w:r w:rsidRPr="00B21989" w:rsidR="0072534D">
        <w:t xml:space="preserve"> на состояние опьянения</w:t>
      </w:r>
      <w:r w:rsidRPr="00B21989" w:rsidR="00344A2B">
        <w:t xml:space="preserve"> от 16.09.2026</w:t>
      </w:r>
      <w:r w:rsidRPr="00B21989" w:rsidR="00E81D9F">
        <w:t xml:space="preserve">; </w:t>
      </w:r>
      <w:r w:rsidRPr="00B21989">
        <w:t>акт медицинского освидетельствования №</w:t>
      </w:r>
      <w:r w:rsidRPr="00B21989" w:rsidR="00344A2B">
        <w:t>1183</w:t>
      </w:r>
      <w:r w:rsidRPr="00B21989">
        <w:t xml:space="preserve"> от </w:t>
      </w:r>
      <w:r w:rsidRPr="00B21989" w:rsidR="00344A2B">
        <w:t>16.09</w:t>
      </w:r>
      <w:r w:rsidRPr="00B21989" w:rsidR="00D021C7">
        <w:t>.202</w:t>
      </w:r>
      <w:r w:rsidRPr="00B21989" w:rsidR="00344A2B">
        <w:t>6</w:t>
      </w:r>
      <w:r w:rsidRPr="00B21989">
        <w:t xml:space="preserve">, согласно которому у </w:t>
      </w:r>
      <w:r w:rsidRPr="00B21989" w:rsidR="00344A2B">
        <w:t xml:space="preserve">Бондарь В.В. </w:t>
      </w:r>
      <w:r w:rsidRPr="00B21989">
        <w:t>установлено</w:t>
      </w:r>
      <w:r w:rsidRPr="00B21989" w:rsidR="00E81D9F">
        <w:t xml:space="preserve"> </w:t>
      </w:r>
      <w:r w:rsidRPr="00B21989">
        <w:t>состояние опьянения, результат ХТИ №</w:t>
      </w:r>
      <w:r w:rsidRPr="00B21989" w:rsidR="003253EF">
        <w:t>3572</w:t>
      </w:r>
      <w:r w:rsidRPr="00B21989">
        <w:t xml:space="preserve"> от </w:t>
      </w:r>
      <w:r w:rsidRPr="00B21989" w:rsidR="003253EF">
        <w:t>19.09</w:t>
      </w:r>
      <w:r w:rsidRPr="00B21989" w:rsidR="00E81D9F">
        <w:t>.202</w:t>
      </w:r>
      <w:r w:rsidRPr="00B21989" w:rsidR="003253EF">
        <w:t>6</w:t>
      </w:r>
      <w:r w:rsidRPr="00B21989" w:rsidR="00E81D9F">
        <w:t xml:space="preserve"> </w:t>
      </w:r>
      <w:r w:rsidRPr="00B21989" w:rsidR="003253EF">
        <w:t>а-</w:t>
      </w:r>
      <w:r w:rsidRPr="00B21989" w:rsidR="003253EF">
        <w:t>пирролидиновалерофенон</w:t>
      </w:r>
      <w:r w:rsidRPr="00B21989" w:rsidR="003253EF">
        <w:t xml:space="preserve"> (синоним a-PVP)</w:t>
      </w:r>
      <w:r w:rsidRPr="00B21989">
        <w:t xml:space="preserve">- обнаружено; </w:t>
      </w:r>
      <w:r w:rsidRPr="00B21989" w:rsidR="003253EF">
        <w:t>протокол о доставлении (принудительном препровождении) лица в служебное помещение органа внутренних дел и  протокол о задержании лица от 02.10.2026</w:t>
      </w:r>
      <w:r w:rsidRPr="00B21989" w:rsidR="00A07675">
        <w:t xml:space="preserve">; </w:t>
      </w:r>
      <w:r w:rsidRPr="00B21989" w:rsidR="0072534D">
        <w:t xml:space="preserve">справку о результатах медицинского освидетельствования на состояние опьянения № </w:t>
      </w:r>
      <w:r w:rsidRPr="00B21989" w:rsidR="00A07675">
        <w:t>1183</w:t>
      </w:r>
      <w:r w:rsidRPr="00B21989" w:rsidR="0072534D">
        <w:t xml:space="preserve"> от </w:t>
      </w:r>
      <w:r w:rsidRPr="00B21989" w:rsidR="00A07675">
        <w:t>16.09</w:t>
      </w:r>
      <w:r w:rsidRPr="00B21989" w:rsidR="0072534D">
        <w:t>.202</w:t>
      </w:r>
      <w:r w:rsidRPr="00B21989" w:rsidR="00A07675">
        <w:t>6</w:t>
      </w:r>
      <w:r w:rsidRPr="00B21989">
        <w:t xml:space="preserve">, и оценив изложенное в совокупности, считает, что </w:t>
      </w:r>
      <w:r w:rsidRPr="00B21989" w:rsidR="00A07675">
        <w:t xml:space="preserve">Бондарь В.В. </w:t>
      </w:r>
      <w:r w:rsidRPr="00B21989">
        <w:t xml:space="preserve">виновен в совершении административного правонарушения предусмотренного ч.1 ст.6.9 КоАП РФ, как потребление наркотических средств или психотропных веществ без назначения врача либо новых потенциально опасных </w:t>
      </w:r>
      <w:r w:rsidRPr="00B21989">
        <w:t>психоактивных</w:t>
      </w:r>
      <w:r w:rsidRPr="00B21989">
        <w:t xml:space="preserve"> веществ, за исключением случаев, предусмотренных ч.2 ст.20.20, ст.20.22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</w:t>
      </w:r>
      <w:r w:rsidRPr="00B21989">
        <w:t>психоактивные</w:t>
      </w:r>
      <w:r w:rsidRPr="00B21989">
        <w:t xml:space="preserve"> вещества.</w:t>
      </w:r>
    </w:p>
    <w:p w:rsidR="003A388F" w:rsidRPr="00B21989" w:rsidP="00B21989">
      <w:pPr>
        <w:ind w:firstLine="709"/>
        <w:jc w:val="both"/>
      </w:pPr>
      <w:r w:rsidRPr="00B21989">
        <w:t xml:space="preserve">В Российской Федерации запрещается потребление наркотических средств или психотропных веществ без назначения врача либо новых потенциально опасных </w:t>
      </w:r>
      <w:r w:rsidRPr="00B21989">
        <w:t>психоактивных</w:t>
      </w:r>
      <w:r w:rsidRPr="00B21989">
        <w:t xml:space="preserve"> веществ (ст.40 Федерального закона от 8 января 1998 №3-ФЗ «О наркотических средствах и психотропных веществах»).</w:t>
      </w:r>
    </w:p>
    <w:p w:rsidR="003A388F" w:rsidRPr="00B21989" w:rsidP="00B21989">
      <w:pPr>
        <w:ind w:firstLine="709"/>
        <w:jc w:val="both"/>
      </w:pPr>
      <w:r w:rsidRPr="00B21989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A388F" w:rsidRPr="00B21989" w:rsidP="00B21989">
      <w:pPr>
        <w:ind w:firstLine="709"/>
        <w:jc w:val="both"/>
      </w:pPr>
      <w:r w:rsidRPr="00B21989">
        <w:t xml:space="preserve">Совершенное </w:t>
      </w:r>
      <w:r w:rsidRPr="00B21989" w:rsidR="00A07675">
        <w:t xml:space="preserve">Бондарь В.В. </w:t>
      </w:r>
      <w:r w:rsidRPr="00B21989">
        <w:t>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</w:t>
      </w:r>
    </w:p>
    <w:p w:rsidR="003A388F" w:rsidRPr="00B21989" w:rsidP="00B21989">
      <w:pPr>
        <w:ind w:firstLine="709"/>
        <w:jc w:val="both"/>
      </w:pPr>
      <w:r w:rsidRPr="00B21989">
        <w:t xml:space="preserve">В силу ч.2.1 ст.4.1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B21989">
        <w:t>психоактивные</w:t>
      </w:r>
      <w:r w:rsidRPr="00B21989">
        <w:t xml:space="preserve"> вещества,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B21989">
        <w:t>психоактивных</w:t>
      </w:r>
      <w:r w:rsidRPr="00B21989">
        <w:t xml:space="preserve"> веществ.</w:t>
      </w:r>
    </w:p>
    <w:p w:rsidR="003A388F" w:rsidRPr="00B21989" w:rsidP="00B21989">
      <w:pPr>
        <w:ind w:firstLine="709"/>
        <w:jc w:val="both"/>
      </w:pPr>
      <w:r w:rsidRPr="00B21989">
        <w:t>Обстоятельств, исключающих производство по делу, не имеется.</w:t>
      </w:r>
    </w:p>
    <w:p w:rsidR="003A388F" w:rsidRPr="00B21989" w:rsidP="00B21989">
      <w:pPr>
        <w:ind w:firstLine="709"/>
        <w:jc w:val="both"/>
      </w:pPr>
      <w:r w:rsidRPr="00B21989">
        <w:t>Обстоятельства, смягчающие административную ответственность в соответствии со ч.2 ст.4.2 КоАП РФ признание вины.</w:t>
      </w:r>
    </w:p>
    <w:p w:rsidR="00061D2C" w:rsidRPr="00B21989" w:rsidP="00B21989">
      <w:pPr>
        <w:ind w:firstLine="709"/>
        <w:jc w:val="both"/>
      </w:pPr>
      <w:r w:rsidRPr="00B21989">
        <w:t>Обстоятельств, отягчающи</w:t>
      </w:r>
      <w:r w:rsidRPr="00B21989" w:rsidR="00CE304F">
        <w:t>х</w:t>
      </w:r>
      <w:r w:rsidRPr="00B21989">
        <w:t xml:space="preserve"> административную ответственность, в соответствии со ст.4.3 КоАП РФ </w:t>
      </w:r>
      <w:r w:rsidRPr="00B21989" w:rsidR="00CE304F">
        <w:t>не установлено</w:t>
      </w:r>
      <w:r w:rsidRPr="00B21989">
        <w:t>.</w:t>
      </w:r>
    </w:p>
    <w:p w:rsidR="00F24E7A" w:rsidRPr="00B21989" w:rsidP="00B21989">
      <w:pPr>
        <w:pStyle w:val="BodyTextIndent"/>
        <w:ind w:firstLine="567"/>
        <w:jc w:val="both"/>
      </w:pPr>
      <w:r w:rsidRPr="00B21989">
        <w:t xml:space="preserve">При назначении административного наказания мировой судья учитывает личность и имущественное положение </w:t>
      </w:r>
      <w:r w:rsidRPr="00B21989">
        <w:t>Бондарь В.В.</w:t>
      </w:r>
      <w:r w:rsidRPr="00B21989">
        <w:t xml:space="preserve">, состояние здоровья, характер и степень общественной опасности совершенного правонарушения, наличие смягчающих и отсутствие отягчающих административную ответственность обстоятельств, и считает возможным и целесообразным назначить ему наказание в виде административного </w:t>
      </w:r>
      <w:r w:rsidRPr="00B21989">
        <w:t xml:space="preserve">ареста. </w:t>
      </w:r>
    </w:p>
    <w:p w:rsidR="00F24E7A" w:rsidRPr="00B21989" w:rsidP="00B21989">
      <w:pPr>
        <w:pStyle w:val="BodyTextIndent"/>
        <w:ind w:firstLine="567"/>
        <w:jc w:val="both"/>
      </w:pPr>
      <w:r w:rsidRPr="00B21989">
        <w:t>Ограничений для назначения административного ареста, перечисленных в ч. 2 ст. 3.9 КоАП РФ, по делу не имеется.</w:t>
      </w:r>
    </w:p>
    <w:p w:rsidR="00F24E7A" w:rsidRPr="00B21989" w:rsidP="00B21989">
      <w:pPr>
        <w:pStyle w:val="BodyTextIndent"/>
        <w:ind w:firstLine="567"/>
      </w:pPr>
      <w:r w:rsidRPr="00B21989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24E7A" w:rsidRPr="00B21989" w:rsidP="00B21989">
      <w:pPr>
        <w:tabs>
          <w:tab w:val="left" w:pos="284"/>
        </w:tabs>
        <w:ind w:firstLine="567"/>
        <w:jc w:val="both"/>
      </w:pPr>
      <w:r w:rsidRPr="00B21989">
        <w:t>Руководствуясь ст. ст. 29.10, 29.11 КоАП РФ, мировой судья,</w:t>
      </w:r>
    </w:p>
    <w:p w:rsidR="00F24E7A" w:rsidRPr="00B21989" w:rsidP="00B21989">
      <w:pPr>
        <w:ind w:firstLine="567"/>
        <w:jc w:val="both"/>
      </w:pPr>
    </w:p>
    <w:p w:rsidR="00F24E7A" w:rsidRPr="00B21989" w:rsidP="00B21989">
      <w:pPr>
        <w:ind w:firstLine="567"/>
        <w:jc w:val="center"/>
        <w:rPr>
          <w:bCs/>
        </w:rPr>
      </w:pPr>
      <w:r w:rsidRPr="00B21989">
        <w:rPr>
          <w:bCs/>
        </w:rPr>
        <w:t>ПОСТАНОВИЛ:</w:t>
      </w:r>
    </w:p>
    <w:p w:rsidR="00F24E7A" w:rsidRPr="00B21989" w:rsidP="00B21989">
      <w:pPr>
        <w:ind w:firstLine="567"/>
        <w:jc w:val="both"/>
        <w:rPr>
          <w:bCs/>
        </w:rPr>
      </w:pPr>
    </w:p>
    <w:p w:rsidR="00F24E7A" w:rsidRPr="00B21989" w:rsidP="00B21989">
      <w:pPr>
        <w:ind w:firstLine="567"/>
        <w:jc w:val="both"/>
      </w:pPr>
      <w:r w:rsidRPr="00B21989">
        <w:t>Бондарь Вячеслава Витальевича признать виновным в совершении правонарушения, предусмотренного ст.</w:t>
      </w:r>
      <w:r w:rsidRPr="00B21989" w:rsidR="00B21989">
        <w:t>6.9 ч. 1</w:t>
      </w:r>
      <w:r w:rsidRPr="00B21989">
        <w:t xml:space="preserve"> КоАП РФ и назначить ему административное наказание в виде административного ареста сроком на 2 (двое) суток в ОМВД России по г. Когалыму.</w:t>
      </w:r>
    </w:p>
    <w:p w:rsidR="00F24E7A" w:rsidRPr="00B21989" w:rsidP="00B21989">
      <w:pPr>
        <w:ind w:firstLine="567"/>
        <w:jc w:val="both"/>
      </w:pPr>
      <w:r w:rsidRPr="00B21989">
        <w:t xml:space="preserve">Срок наказания Бондарь В.В. исчислять с </w:t>
      </w:r>
      <w:r w:rsidRPr="00B21989" w:rsidR="00B11111">
        <w:t>0</w:t>
      </w:r>
      <w:r w:rsidR="00D92A29">
        <w:t>5</w:t>
      </w:r>
      <w:r w:rsidRPr="00B21989">
        <w:t xml:space="preserve">.10.2026, зачесть в срок отбывания наказания срок административного задержания с </w:t>
      </w:r>
      <w:r w:rsidRPr="00B21989" w:rsidR="00B11111">
        <w:t>11</w:t>
      </w:r>
      <w:r w:rsidRPr="00B21989">
        <w:t xml:space="preserve"> час. 5</w:t>
      </w:r>
      <w:r w:rsidRPr="00B21989" w:rsidR="00B11111">
        <w:t>5</w:t>
      </w:r>
      <w:r w:rsidRPr="00B21989">
        <w:t xml:space="preserve"> мин. </w:t>
      </w:r>
      <w:r w:rsidRPr="00B21989" w:rsidR="00B11111">
        <w:t>02.10</w:t>
      </w:r>
      <w:r w:rsidRPr="00B21989">
        <w:t>.2026</w:t>
      </w:r>
      <w:r w:rsidRPr="00B21989" w:rsidR="00B7164C">
        <w:t xml:space="preserve"> по 11 час. 55 мин. 04.10.2026</w:t>
      </w:r>
      <w:r w:rsidRPr="00B21989" w:rsidR="00B21989">
        <w:t>, с учетом времени задержания, наказание считать отбытым</w:t>
      </w:r>
      <w:r w:rsidRPr="00B21989">
        <w:t>.</w:t>
      </w:r>
    </w:p>
    <w:p w:rsidR="00F24E7A" w:rsidRPr="00B21989" w:rsidP="00B21989">
      <w:pPr>
        <w:ind w:firstLine="567"/>
        <w:jc w:val="both"/>
      </w:pPr>
      <w:r w:rsidRPr="00B21989"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F24E7A" w:rsidRPr="00B21989" w:rsidP="00B21989">
      <w:pPr>
        <w:ind w:firstLine="567"/>
        <w:jc w:val="both"/>
      </w:pPr>
    </w:p>
    <w:p w:rsidR="007E5CE1" w:rsidP="007E5CE1">
      <w:pPr>
        <w:ind w:firstLine="720"/>
        <w:jc w:val="both"/>
        <w:rPr>
          <w:sz w:val="26"/>
          <w:szCs w:val="26"/>
        </w:rPr>
      </w:pPr>
      <w:r>
        <w:t>Мировой судья                                                                                           С.С. Красников</w:t>
      </w:r>
    </w:p>
    <w:p w:rsidR="00F24E7A" w:rsidRPr="00B21989" w:rsidP="00B21989">
      <w:pPr>
        <w:tabs>
          <w:tab w:val="left" w:pos="284"/>
        </w:tabs>
        <w:ind w:firstLine="567"/>
        <w:jc w:val="both"/>
        <w:rPr>
          <w:bCs/>
        </w:rPr>
      </w:pPr>
    </w:p>
    <w:p w:rsidR="003F7993" w:rsidRPr="00E37598" w:rsidP="00F24E7A">
      <w:pPr>
        <w:ind w:firstLine="709"/>
        <w:jc w:val="both"/>
      </w:pPr>
    </w:p>
    <w:sectPr w:rsidSect="00D92A2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851" w:bottom="567" w:left="1559" w:header="142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6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6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64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6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598" w:rsidP="00E37598">
    <w:pPr>
      <w:pStyle w:val="Header"/>
      <w:tabs>
        <w:tab w:val="left" w:pos="3807"/>
        <w:tab w:val="clear" w:pos="4677"/>
        <w:tab w:val="clear" w:pos="935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88F" w:rsidP="006B56BF">
    <w:pPr>
      <w:pStyle w:val="Title"/>
      <w:tabs>
        <w:tab w:val="clear" w:pos="7797"/>
        <w:tab w:val="left" w:pos="8070"/>
      </w:tabs>
      <w:jc w:val="right"/>
      <w:rPr>
        <w:sz w:val="26"/>
        <w:szCs w:val="26"/>
      </w:rPr>
    </w:pPr>
  </w:p>
  <w:p w:rsidR="009C3DBF" w:rsidP="007E5CE1">
    <w:pPr>
      <w:pStyle w:val="Title"/>
      <w:tabs>
        <w:tab w:val="clear" w:pos="7797"/>
        <w:tab w:val="left" w:pos="8070"/>
      </w:tabs>
      <w:rPr>
        <w:sz w:val="26"/>
        <w:szCs w:val="26"/>
      </w:rPr>
    </w:pPr>
    <w:r>
      <w:rPr>
        <w:sz w:val="26"/>
        <w:szCs w:val="26"/>
      </w:rPr>
      <w:tab/>
    </w:r>
  </w:p>
  <w:p w:rsidR="006B56BF" w:rsidRPr="006B56BF" w:rsidP="006B56BF">
    <w:pPr>
      <w:pStyle w:val="Title"/>
      <w:tabs>
        <w:tab w:val="clear" w:pos="7797"/>
        <w:tab w:val="left" w:pos="8070"/>
      </w:tabs>
      <w:jc w:val="right"/>
      <w:rPr>
        <w:sz w:val="24"/>
        <w:szCs w:val="24"/>
      </w:rPr>
    </w:pPr>
    <w:r>
      <w:rPr>
        <w:sz w:val="26"/>
        <w:szCs w:val="26"/>
      </w:rPr>
      <w:t xml:space="preserve">                                                                                 </w:t>
    </w:r>
    <w:r w:rsidR="003A388F">
      <w:rPr>
        <w:sz w:val="26"/>
        <w:szCs w:val="26"/>
      </w:rPr>
      <w:t xml:space="preserve">       </w:t>
    </w:r>
    <w:r w:rsidR="006607E5">
      <w:rPr>
        <w:sz w:val="26"/>
        <w:szCs w:val="26"/>
      </w:rPr>
      <w:t xml:space="preserve">          </w:t>
    </w:r>
    <w:r w:rsidRPr="006B56BF">
      <w:rPr>
        <w:sz w:val="24"/>
        <w:szCs w:val="24"/>
      </w:rPr>
      <w:t xml:space="preserve">Дело № </w:t>
    </w:r>
    <w:r w:rsidR="006604FD">
      <w:rPr>
        <w:sz w:val="24"/>
        <w:szCs w:val="24"/>
      </w:rPr>
      <w:t>5-</w:t>
    </w:r>
    <w:r w:rsidR="006607E5">
      <w:rPr>
        <w:sz w:val="24"/>
        <w:szCs w:val="24"/>
      </w:rPr>
      <w:t>816</w:t>
    </w:r>
    <w:r w:rsidRPr="006B56BF">
      <w:rPr>
        <w:sz w:val="24"/>
        <w:szCs w:val="24"/>
      </w:rPr>
      <w:t>-1702/202</w:t>
    </w:r>
    <w:r w:rsidR="006604FD">
      <w:rPr>
        <w:sz w:val="24"/>
        <w:szCs w:val="24"/>
      </w:rPr>
      <w:t>6</w:t>
    </w:r>
    <w:r w:rsidRPr="006B56BF">
      <w:rPr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B31"/>
    <w:rsid w:val="00012EDB"/>
    <w:rsid w:val="00040150"/>
    <w:rsid w:val="000526B5"/>
    <w:rsid w:val="00053945"/>
    <w:rsid w:val="00061D2C"/>
    <w:rsid w:val="000763E7"/>
    <w:rsid w:val="00082094"/>
    <w:rsid w:val="00082BF7"/>
    <w:rsid w:val="00083A39"/>
    <w:rsid w:val="00083E53"/>
    <w:rsid w:val="00097318"/>
    <w:rsid w:val="000B0E41"/>
    <w:rsid w:val="000B6B32"/>
    <w:rsid w:val="000B7DF8"/>
    <w:rsid w:val="000C1F13"/>
    <w:rsid w:val="000C25FA"/>
    <w:rsid w:val="000C51CC"/>
    <w:rsid w:val="000D342D"/>
    <w:rsid w:val="000E4DC5"/>
    <w:rsid w:val="000F49FE"/>
    <w:rsid w:val="00103556"/>
    <w:rsid w:val="00104718"/>
    <w:rsid w:val="00112B34"/>
    <w:rsid w:val="00123A93"/>
    <w:rsid w:val="00140CC8"/>
    <w:rsid w:val="00143992"/>
    <w:rsid w:val="00146F56"/>
    <w:rsid w:val="0014776E"/>
    <w:rsid w:val="001512C9"/>
    <w:rsid w:val="001544A7"/>
    <w:rsid w:val="0016038A"/>
    <w:rsid w:val="0016794D"/>
    <w:rsid w:val="00187F9B"/>
    <w:rsid w:val="00196DC4"/>
    <w:rsid w:val="001A051C"/>
    <w:rsid w:val="001A368A"/>
    <w:rsid w:val="001C18BC"/>
    <w:rsid w:val="001C25E5"/>
    <w:rsid w:val="001E0A6C"/>
    <w:rsid w:val="001F01D5"/>
    <w:rsid w:val="001F6C88"/>
    <w:rsid w:val="002025EC"/>
    <w:rsid w:val="00206F44"/>
    <w:rsid w:val="002072EE"/>
    <w:rsid w:val="00220281"/>
    <w:rsid w:val="00224092"/>
    <w:rsid w:val="00235E34"/>
    <w:rsid w:val="00246626"/>
    <w:rsid w:val="002545D4"/>
    <w:rsid w:val="002601FD"/>
    <w:rsid w:val="002651D8"/>
    <w:rsid w:val="00267258"/>
    <w:rsid w:val="002678CA"/>
    <w:rsid w:val="002700F1"/>
    <w:rsid w:val="002775BB"/>
    <w:rsid w:val="002859A4"/>
    <w:rsid w:val="00287ABB"/>
    <w:rsid w:val="002A25C2"/>
    <w:rsid w:val="002A3DE2"/>
    <w:rsid w:val="002A5A78"/>
    <w:rsid w:val="002B3339"/>
    <w:rsid w:val="002B33D9"/>
    <w:rsid w:val="002C0958"/>
    <w:rsid w:val="002C1BB4"/>
    <w:rsid w:val="002D150C"/>
    <w:rsid w:val="002D18A8"/>
    <w:rsid w:val="002F1017"/>
    <w:rsid w:val="002F39E3"/>
    <w:rsid w:val="002F701C"/>
    <w:rsid w:val="002F7699"/>
    <w:rsid w:val="00300C6A"/>
    <w:rsid w:val="0031056F"/>
    <w:rsid w:val="00310D0B"/>
    <w:rsid w:val="00317042"/>
    <w:rsid w:val="00321093"/>
    <w:rsid w:val="003253EF"/>
    <w:rsid w:val="00332AB2"/>
    <w:rsid w:val="00334488"/>
    <w:rsid w:val="003366B2"/>
    <w:rsid w:val="00341990"/>
    <w:rsid w:val="00342C84"/>
    <w:rsid w:val="00344A2B"/>
    <w:rsid w:val="00354AD2"/>
    <w:rsid w:val="00360A07"/>
    <w:rsid w:val="00362F72"/>
    <w:rsid w:val="003653D0"/>
    <w:rsid w:val="003731A7"/>
    <w:rsid w:val="00375EF0"/>
    <w:rsid w:val="003831BB"/>
    <w:rsid w:val="00394F65"/>
    <w:rsid w:val="003A388F"/>
    <w:rsid w:val="003A621B"/>
    <w:rsid w:val="003B2125"/>
    <w:rsid w:val="003B6500"/>
    <w:rsid w:val="003B6B29"/>
    <w:rsid w:val="003B743F"/>
    <w:rsid w:val="003D0396"/>
    <w:rsid w:val="003E2F83"/>
    <w:rsid w:val="003E3DA7"/>
    <w:rsid w:val="003E5F5A"/>
    <w:rsid w:val="003F7993"/>
    <w:rsid w:val="00412C98"/>
    <w:rsid w:val="00417B65"/>
    <w:rsid w:val="0042565D"/>
    <w:rsid w:val="0042758A"/>
    <w:rsid w:val="00457764"/>
    <w:rsid w:val="00457C2C"/>
    <w:rsid w:val="00462DC5"/>
    <w:rsid w:val="004654E6"/>
    <w:rsid w:val="00465694"/>
    <w:rsid w:val="004719C5"/>
    <w:rsid w:val="00472823"/>
    <w:rsid w:val="0047358A"/>
    <w:rsid w:val="004762FB"/>
    <w:rsid w:val="004772E3"/>
    <w:rsid w:val="004B0623"/>
    <w:rsid w:val="004C10AF"/>
    <w:rsid w:val="004D6F98"/>
    <w:rsid w:val="004E0DDF"/>
    <w:rsid w:val="004E4496"/>
    <w:rsid w:val="004F7413"/>
    <w:rsid w:val="00502281"/>
    <w:rsid w:val="005406A6"/>
    <w:rsid w:val="00545F63"/>
    <w:rsid w:val="00552690"/>
    <w:rsid w:val="0056589E"/>
    <w:rsid w:val="00566D28"/>
    <w:rsid w:val="00584CBC"/>
    <w:rsid w:val="00592E3D"/>
    <w:rsid w:val="00596C21"/>
    <w:rsid w:val="005A0049"/>
    <w:rsid w:val="005A07BC"/>
    <w:rsid w:val="005A54F8"/>
    <w:rsid w:val="005B0CAF"/>
    <w:rsid w:val="005B1642"/>
    <w:rsid w:val="005C25FB"/>
    <w:rsid w:val="005D410F"/>
    <w:rsid w:val="005D5821"/>
    <w:rsid w:val="005D6E16"/>
    <w:rsid w:val="005D7224"/>
    <w:rsid w:val="005E092C"/>
    <w:rsid w:val="005F03AF"/>
    <w:rsid w:val="005F17CD"/>
    <w:rsid w:val="005F31B3"/>
    <w:rsid w:val="00620CF7"/>
    <w:rsid w:val="00625132"/>
    <w:rsid w:val="0062524A"/>
    <w:rsid w:val="00630852"/>
    <w:rsid w:val="00635292"/>
    <w:rsid w:val="00644784"/>
    <w:rsid w:val="00646B3B"/>
    <w:rsid w:val="006604FD"/>
    <w:rsid w:val="006607E5"/>
    <w:rsid w:val="00663682"/>
    <w:rsid w:val="00664373"/>
    <w:rsid w:val="00673781"/>
    <w:rsid w:val="006823E3"/>
    <w:rsid w:val="00682E94"/>
    <w:rsid w:val="006908C2"/>
    <w:rsid w:val="0069324D"/>
    <w:rsid w:val="00696169"/>
    <w:rsid w:val="006A39B5"/>
    <w:rsid w:val="006B3581"/>
    <w:rsid w:val="006B56BF"/>
    <w:rsid w:val="006D2C1E"/>
    <w:rsid w:val="006D79A0"/>
    <w:rsid w:val="006E60A6"/>
    <w:rsid w:val="00704271"/>
    <w:rsid w:val="0070617D"/>
    <w:rsid w:val="00706FE4"/>
    <w:rsid w:val="0072534D"/>
    <w:rsid w:val="007253C9"/>
    <w:rsid w:val="007348E6"/>
    <w:rsid w:val="0074005C"/>
    <w:rsid w:val="007535EE"/>
    <w:rsid w:val="00760886"/>
    <w:rsid w:val="00766453"/>
    <w:rsid w:val="0078082D"/>
    <w:rsid w:val="00783213"/>
    <w:rsid w:val="007A3439"/>
    <w:rsid w:val="007A5991"/>
    <w:rsid w:val="007C4987"/>
    <w:rsid w:val="007C65F6"/>
    <w:rsid w:val="007C7E98"/>
    <w:rsid w:val="007D526A"/>
    <w:rsid w:val="007E5CE1"/>
    <w:rsid w:val="0080068A"/>
    <w:rsid w:val="00817F1B"/>
    <w:rsid w:val="00844FEF"/>
    <w:rsid w:val="008464F7"/>
    <w:rsid w:val="00853941"/>
    <w:rsid w:val="00860F49"/>
    <w:rsid w:val="008713B0"/>
    <w:rsid w:val="00872843"/>
    <w:rsid w:val="00874C39"/>
    <w:rsid w:val="008976C6"/>
    <w:rsid w:val="008A23C1"/>
    <w:rsid w:val="008B2EC6"/>
    <w:rsid w:val="008C245E"/>
    <w:rsid w:val="008C3FB7"/>
    <w:rsid w:val="008C4CAA"/>
    <w:rsid w:val="008C62F4"/>
    <w:rsid w:val="008E0CB4"/>
    <w:rsid w:val="008E43AC"/>
    <w:rsid w:val="009134E9"/>
    <w:rsid w:val="0092696F"/>
    <w:rsid w:val="00930BC5"/>
    <w:rsid w:val="00966837"/>
    <w:rsid w:val="009678AA"/>
    <w:rsid w:val="009829E1"/>
    <w:rsid w:val="00986819"/>
    <w:rsid w:val="0099078A"/>
    <w:rsid w:val="00993866"/>
    <w:rsid w:val="009A574C"/>
    <w:rsid w:val="009B0064"/>
    <w:rsid w:val="009B4E61"/>
    <w:rsid w:val="009C3DBF"/>
    <w:rsid w:val="009D112A"/>
    <w:rsid w:val="009D3537"/>
    <w:rsid w:val="009D60BC"/>
    <w:rsid w:val="009E13AE"/>
    <w:rsid w:val="009E3A19"/>
    <w:rsid w:val="009F1BBB"/>
    <w:rsid w:val="009F5E56"/>
    <w:rsid w:val="00A036A9"/>
    <w:rsid w:val="00A07675"/>
    <w:rsid w:val="00A105F4"/>
    <w:rsid w:val="00A14078"/>
    <w:rsid w:val="00A179BE"/>
    <w:rsid w:val="00A3287B"/>
    <w:rsid w:val="00A4355A"/>
    <w:rsid w:val="00A84E3B"/>
    <w:rsid w:val="00A9647C"/>
    <w:rsid w:val="00AA38A3"/>
    <w:rsid w:val="00AB1A8B"/>
    <w:rsid w:val="00AC0791"/>
    <w:rsid w:val="00AC2E06"/>
    <w:rsid w:val="00AD30BF"/>
    <w:rsid w:val="00AD3BF0"/>
    <w:rsid w:val="00AD6B13"/>
    <w:rsid w:val="00AE0C99"/>
    <w:rsid w:val="00B06B7A"/>
    <w:rsid w:val="00B11111"/>
    <w:rsid w:val="00B21989"/>
    <w:rsid w:val="00B2257C"/>
    <w:rsid w:val="00B3303C"/>
    <w:rsid w:val="00B44F9A"/>
    <w:rsid w:val="00B466E4"/>
    <w:rsid w:val="00B50D51"/>
    <w:rsid w:val="00B532EC"/>
    <w:rsid w:val="00B53444"/>
    <w:rsid w:val="00B60BBE"/>
    <w:rsid w:val="00B64865"/>
    <w:rsid w:val="00B668B4"/>
    <w:rsid w:val="00B7164C"/>
    <w:rsid w:val="00B74605"/>
    <w:rsid w:val="00B87E86"/>
    <w:rsid w:val="00B932AA"/>
    <w:rsid w:val="00B9552F"/>
    <w:rsid w:val="00B95971"/>
    <w:rsid w:val="00BA47B3"/>
    <w:rsid w:val="00BB27AA"/>
    <w:rsid w:val="00BB5BA2"/>
    <w:rsid w:val="00BC5202"/>
    <w:rsid w:val="00BD7574"/>
    <w:rsid w:val="00BE133A"/>
    <w:rsid w:val="00BF1DA9"/>
    <w:rsid w:val="00BF254F"/>
    <w:rsid w:val="00BF3760"/>
    <w:rsid w:val="00C01C89"/>
    <w:rsid w:val="00C03D11"/>
    <w:rsid w:val="00C3688E"/>
    <w:rsid w:val="00C42B80"/>
    <w:rsid w:val="00C477F3"/>
    <w:rsid w:val="00C70C0B"/>
    <w:rsid w:val="00C81487"/>
    <w:rsid w:val="00C87204"/>
    <w:rsid w:val="00C9476A"/>
    <w:rsid w:val="00CA28FC"/>
    <w:rsid w:val="00CB1488"/>
    <w:rsid w:val="00CB18DF"/>
    <w:rsid w:val="00CB393D"/>
    <w:rsid w:val="00CC37C8"/>
    <w:rsid w:val="00CC51D4"/>
    <w:rsid w:val="00CD12B6"/>
    <w:rsid w:val="00CD5E20"/>
    <w:rsid w:val="00CE304F"/>
    <w:rsid w:val="00CE4EFF"/>
    <w:rsid w:val="00CF0FFC"/>
    <w:rsid w:val="00CF4DE6"/>
    <w:rsid w:val="00CF58EC"/>
    <w:rsid w:val="00D0114F"/>
    <w:rsid w:val="00D021C7"/>
    <w:rsid w:val="00D02839"/>
    <w:rsid w:val="00D04AC4"/>
    <w:rsid w:val="00D21C63"/>
    <w:rsid w:val="00D25F90"/>
    <w:rsid w:val="00D40336"/>
    <w:rsid w:val="00D47EFD"/>
    <w:rsid w:val="00D52F12"/>
    <w:rsid w:val="00D5317C"/>
    <w:rsid w:val="00D54C79"/>
    <w:rsid w:val="00D56D7D"/>
    <w:rsid w:val="00D64D08"/>
    <w:rsid w:val="00D82A79"/>
    <w:rsid w:val="00D841D4"/>
    <w:rsid w:val="00D853E9"/>
    <w:rsid w:val="00D876E1"/>
    <w:rsid w:val="00D92A29"/>
    <w:rsid w:val="00DA209A"/>
    <w:rsid w:val="00DB545E"/>
    <w:rsid w:val="00DC44CE"/>
    <w:rsid w:val="00DE0C30"/>
    <w:rsid w:val="00DF4CD5"/>
    <w:rsid w:val="00E04517"/>
    <w:rsid w:val="00E0768F"/>
    <w:rsid w:val="00E24916"/>
    <w:rsid w:val="00E320A0"/>
    <w:rsid w:val="00E37598"/>
    <w:rsid w:val="00E5197C"/>
    <w:rsid w:val="00E537DD"/>
    <w:rsid w:val="00E55CAA"/>
    <w:rsid w:val="00E60B78"/>
    <w:rsid w:val="00E65140"/>
    <w:rsid w:val="00E655A2"/>
    <w:rsid w:val="00E71274"/>
    <w:rsid w:val="00E744D2"/>
    <w:rsid w:val="00E81D9F"/>
    <w:rsid w:val="00E90559"/>
    <w:rsid w:val="00E91722"/>
    <w:rsid w:val="00E9268D"/>
    <w:rsid w:val="00EA0949"/>
    <w:rsid w:val="00EA417A"/>
    <w:rsid w:val="00EA605D"/>
    <w:rsid w:val="00EB40F1"/>
    <w:rsid w:val="00EC0F13"/>
    <w:rsid w:val="00EC131C"/>
    <w:rsid w:val="00EC3875"/>
    <w:rsid w:val="00ED3286"/>
    <w:rsid w:val="00ED67F1"/>
    <w:rsid w:val="00ED7E82"/>
    <w:rsid w:val="00EE083F"/>
    <w:rsid w:val="00EE1DF4"/>
    <w:rsid w:val="00EF6752"/>
    <w:rsid w:val="00EF690C"/>
    <w:rsid w:val="00F00837"/>
    <w:rsid w:val="00F04C52"/>
    <w:rsid w:val="00F13BFF"/>
    <w:rsid w:val="00F17817"/>
    <w:rsid w:val="00F20F95"/>
    <w:rsid w:val="00F24E7A"/>
    <w:rsid w:val="00F25CC7"/>
    <w:rsid w:val="00F25EBB"/>
    <w:rsid w:val="00F42212"/>
    <w:rsid w:val="00F432C2"/>
    <w:rsid w:val="00F53F4B"/>
    <w:rsid w:val="00F57846"/>
    <w:rsid w:val="00F60077"/>
    <w:rsid w:val="00F60A03"/>
    <w:rsid w:val="00F70554"/>
    <w:rsid w:val="00F87B09"/>
    <w:rsid w:val="00FA2289"/>
    <w:rsid w:val="00FB7177"/>
    <w:rsid w:val="00FD04B3"/>
    <w:rsid w:val="00FD7D1A"/>
    <w:rsid w:val="00FE1349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E7AB3C0-4140-4FCC-BDAA-9E2B426D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semiHidden/>
    <w:unhideWhenUsed/>
    <w:rsid w:val="00310D0B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310D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310D0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310D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Title">
    <w:name w:val="Title"/>
    <w:basedOn w:val="Normal"/>
    <w:next w:val="Normal"/>
    <w:link w:val="a6"/>
    <w:uiPriority w:val="10"/>
    <w:qFormat/>
    <w:rsid w:val="00462DC5"/>
    <w:pPr>
      <w:tabs>
        <w:tab w:val="left" w:pos="7797"/>
      </w:tabs>
      <w:jc w:val="center"/>
    </w:pPr>
    <w:rPr>
      <w:rFonts w:eastAsiaTheme="minorEastAsia"/>
      <w:sz w:val="27"/>
      <w:szCs w:val="27"/>
    </w:rPr>
  </w:style>
  <w:style w:type="character" w:customStyle="1" w:styleId="a6">
    <w:name w:val="Название Знак"/>
    <w:basedOn w:val="DefaultParagraphFont"/>
    <w:link w:val="Title"/>
    <w:uiPriority w:val="10"/>
    <w:rsid w:val="00462DC5"/>
    <w:rPr>
      <w:rFonts w:ascii="Times New Roman" w:hAnsi="Times New Roman" w:eastAsiaTheme="minorEastAsia" w:cs="Times New Roman"/>
      <w:sz w:val="27"/>
      <w:szCs w:val="27"/>
      <w:lang w:eastAsia="ru-RU"/>
    </w:rPr>
  </w:style>
  <w:style w:type="paragraph" w:styleId="BodyText2">
    <w:name w:val="Body Text 2"/>
    <w:basedOn w:val="Normal"/>
    <w:link w:val="20"/>
    <w:uiPriority w:val="99"/>
    <w:semiHidden/>
    <w:unhideWhenUsed/>
    <w:rsid w:val="00D876E1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uiPriority w:val="99"/>
    <w:semiHidden/>
    <w:rsid w:val="00D876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E375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B9F5B-EAF5-4CE3-B8E6-138B5342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